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1A" w:rsidRDefault="00CF4D1A" w:rsidP="00572C16">
      <w:pPr>
        <w:rPr>
          <w:color w:val="1F497D"/>
        </w:rPr>
      </w:pPr>
      <w:r>
        <w:rPr>
          <w:noProof/>
          <w:lang w:eastAsia="nb-NO"/>
        </w:rPr>
        <w:drawing>
          <wp:inline distT="0" distB="0" distL="0" distR="0">
            <wp:extent cx="860400" cy="730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D9" w:rsidRPr="00CF24D0" w:rsidRDefault="00424F65" w:rsidP="00CF4D1A">
      <w:pPr>
        <w:pStyle w:val="Ingenmellomrom"/>
        <w:jc w:val="center"/>
        <w:rPr>
          <w:b/>
        </w:rPr>
      </w:pPr>
      <w:r w:rsidRPr="00CF24D0">
        <w:rPr>
          <w:b/>
        </w:rPr>
        <w:t>Høyre/FrP</w:t>
      </w:r>
      <w:r w:rsidR="000E7DD9" w:rsidRPr="00CF24D0">
        <w:rPr>
          <w:b/>
        </w:rPr>
        <w:t xml:space="preserve"> regjeringen </w:t>
      </w:r>
      <w:r w:rsidRPr="00CF24D0">
        <w:rPr>
          <w:b/>
        </w:rPr>
        <w:t>bryter Sundvollen erklæringen</w:t>
      </w:r>
    </w:p>
    <w:p w:rsidR="00CF4D1A" w:rsidRDefault="00CF4D1A" w:rsidP="00CF24D0">
      <w:pPr>
        <w:pStyle w:val="Ingenmellomrom"/>
        <w:rPr>
          <w:i/>
          <w:iCs/>
        </w:rPr>
      </w:pPr>
    </w:p>
    <w:p w:rsidR="002B2DD2" w:rsidRDefault="00CF24D0" w:rsidP="00CF24D0">
      <w:pPr>
        <w:pStyle w:val="Ingenmellomrom"/>
        <w:rPr>
          <w:i/>
          <w:iCs/>
        </w:rPr>
      </w:pPr>
      <w:r>
        <w:rPr>
          <w:i/>
          <w:iCs/>
        </w:rPr>
        <w:t xml:space="preserve">Den politiske ledelsen i </w:t>
      </w:r>
      <w:r w:rsidR="00045BE8">
        <w:rPr>
          <w:i/>
          <w:iCs/>
        </w:rPr>
        <w:t>Kunnskapsdepartementet erkje</w:t>
      </w:r>
      <w:r w:rsidR="00572C16" w:rsidRPr="00A97C63">
        <w:rPr>
          <w:i/>
          <w:iCs/>
        </w:rPr>
        <w:t xml:space="preserve">nner at dagens </w:t>
      </w:r>
      <w:r>
        <w:rPr>
          <w:i/>
          <w:iCs/>
        </w:rPr>
        <w:t>grunnskole</w:t>
      </w:r>
      <w:r w:rsidR="00572C16" w:rsidRPr="00A97C63">
        <w:rPr>
          <w:i/>
          <w:iCs/>
        </w:rPr>
        <w:t>tilbud til døve og hørselshemmede barn ikke er bra nok. Deres løsning er å videreføre den rød/grønne regjeringens</w:t>
      </w:r>
      <w:r w:rsidR="00D50124">
        <w:rPr>
          <w:i/>
          <w:iCs/>
        </w:rPr>
        <w:t xml:space="preserve"> feilslåtte </w:t>
      </w:r>
      <w:r w:rsidR="00572C16" w:rsidRPr="00A97C63">
        <w:rPr>
          <w:i/>
          <w:iCs/>
        </w:rPr>
        <w:t xml:space="preserve">politikk og </w:t>
      </w:r>
      <w:r w:rsidR="00D1199E">
        <w:rPr>
          <w:i/>
          <w:iCs/>
        </w:rPr>
        <w:t>ha en vente-og-se-</w:t>
      </w:r>
      <w:r w:rsidR="00CF4D1A">
        <w:rPr>
          <w:i/>
          <w:iCs/>
        </w:rPr>
        <w:t>holdning.</w:t>
      </w:r>
      <w:r w:rsidR="00996444">
        <w:rPr>
          <w:i/>
          <w:iCs/>
        </w:rPr>
        <w:t xml:space="preserve"> </w:t>
      </w:r>
    </w:p>
    <w:p w:rsidR="00572C16" w:rsidRPr="00A97C63" w:rsidRDefault="00996444" w:rsidP="00CF24D0">
      <w:pPr>
        <w:pStyle w:val="Ingenmellomrom"/>
        <w:rPr>
          <w:i/>
          <w:iCs/>
        </w:rPr>
      </w:pPr>
      <w:r>
        <w:rPr>
          <w:i/>
          <w:iCs/>
        </w:rPr>
        <w:t>Det er i strid med Høyres slagord: «Nye ideer, bedre løsninger»</w:t>
      </w:r>
    </w:p>
    <w:p w:rsidR="00572C16" w:rsidRDefault="00572C16" w:rsidP="00CF24D0">
      <w:pPr>
        <w:pStyle w:val="Ingenmellomrom"/>
      </w:pPr>
    </w:p>
    <w:p w:rsidR="003165C8" w:rsidRDefault="00CF24D0" w:rsidP="00CF24D0">
      <w:pPr>
        <w:pStyle w:val="Ingenmellomrom"/>
      </w:pPr>
      <w:r>
        <w:t>Norges Døveforbund (NDF) ble på møtet med statsråd Torbjørn Røe Isaksen den 17. januar orientert om at regjeringen nå går fra sitt løfte om gjeninnføring av statlig</w:t>
      </w:r>
      <w:r w:rsidR="00D1199E">
        <w:t>e</w:t>
      </w:r>
      <w:r>
        <w:t xml:space="preserve"> grunnskole</w:t>
      </w:r>
      <w:r w:rsidR="00D77EA0">
        <w:t>r</w:t>
      </w:r>
      <w:r>
        <w:t xml:space="preserve"> for hørselshemmede</w:t>
      </w:r>
      <w:r w:rsidR="003165C8">
        <w:t>.</w:t>
      </w:r>
    </w:p>
    <w:p w:rsidR="00D50124" w:rsidRDefault="003165C8" w:rsidP="00CF24D0">
      <w:pPr>
        <w:pStyle w:val="Ingenmellomrom"/>
      </w:pPr>
      <w:r>
        <w:t>Det er sjokkerende</w:t>
      </w:r>
      <w:r w:rsidR="004A5A37">
        <w:t xml:space="preserve"> at </w:t>
      </w:r>
      <w:r w:rsidRPr="003165C8">
        <w:t>r</w:t>
      </w:r>
      <w:r w:rsidR="00366F3D">
        <w:t>egjering</w:t>
      </w:r>
      <w:r w:rsidR="004A5A37">
        <w:t>en</w:t>
      </w:r>
      <w:r w:rsidRPr="003165C8">
        <w:t xml:space="preserve"> etter så kort tid i regjeringsposisjon</w:t>
      </w:r>
      <w:r w:rsidR="00D50124">
        <w:t>,</w:t>
      </w:r>
      <w:r w:rsidRPr="003165C8">
        <w:t xml:space="preserve"> </w:t>
      </w:r>
      <w:r w:rsidR="00D50124">
        <w:t xml:space="preserve">og uten å sette seg godt nok inn i problemsstillingen, </w:t>
      </w:r>
      <w:r w:rsidRPr="003165C8">
        <w:t xml:space="preserve">bryter løftet </w:t>
      </w:r>
      <w:r w:rsidR="00D50124">
        <w:t>sitt.</w:t>
      </w:r>
    </w:p>
    <w:p w:rsidR="00541EC3" w:rsidRDefault="00541EC3" w:rsidP="00541EC3">
      <w:pPr>
        <w:pStyle w:val="Ingenmellomrom"/>
      </w:pPr>
    </w:p>
    <w:p w:rsidR="00541EC3" w:rsidRPr="00227F2F" w:rsidRDefault="00541EC3" w:rsidP="00541EC3">
      <w:pPr>
        <w:pStyle w:val="Ingenmellomrom"/>
        <w:rPr>
          <w:i/>
        </w:rPr>
      </w:pPr>
      <w:r w:rsidRPr="00227F2F">
        <w:rPr>
          <w:i/>
        </w:rPr>
        <w:t>Tvillingskolemodell – et samarbeidsprosjekt mellom stat og kommune</w:t>
      </w:r>
    </w:p>
    <w:p w:rsidR="0047722F" w:rsidRDefault="000E7C58" w:rsidP="000E7C58">
      <w:pPr>
        <w:pStyle w:val="Ingenmellomrom"/>
      </w:pPr>
      <w:r>
        <w:t xml:space="preserve">NDF ønsker seg </w:t>
      </w:r>
      <w:r w:rsidRPr="000E7C58">
        <w:rPr>
          <w:u w:val="single"/>
        </w:rPr>
        <w:t>ikke</w:t>
      </w:r>
      <w:r>
        <w:t xml:space="preserve"> tilbake til de gamle statlige døveskolene</w:t>
      </w:r>
      <w:r w:rsidR="0047722F">
        <w:t xml:space="preserve"> slik vi kjenner fra tidligere</w:t>
      </w:r>
      <w:r>
        <w:t xml:space="preserve">. </w:t>
      </w:r>
    </w:p>
    <w:p w:rsidR="000E7C58" w:rsidRDefault="00541EC3" w:rsidP="000E7C58">
      <w:pPr>
        <w:pStyle w:val="Ingenmellomrom"/>
      </w:pPr>
      <w:r>
        <w:t>NDF</w:t>
      </w:r>
      <w:r w:rsidR="000E7C58">
        <w:t xml:space="preserve"> mener at fremti</w:t>
      </w:r>
      <w:r w:rsidR="00B530C9">
        <w:t xml:space="preserve">den </w:t>
      </w:r>
      <w:r w:rsidR="0047722F">
        <w:t>er å satse</w:t>
      </w:r>
      <w:r w:rsidR="000E7C58">
        <w:t xml:space="preserve"> på tvillingskolemodellen som vil passe for svært mange</w:t>
      </w:r>
      <w:r w:rsidR="0047722F">
        <w:t xml:space="preserve"> hørselshemmede elever. </w:t>
      </w:r>
      <w:r w:rsidR="000E7C58">
        <w:t xml:space="preserve">Modellen går ut på </w:t>
      </w:r>
      <w:r w:rsidR="00ED0BD8">
        <w:t>at</w:t>
      </w:r>
      <w:r w:rsidR="000E7C58">
        <w:t xml:space="preserve"> vanlig</w:t>
      </w:r>
      <w:r w:rsidR="00ED0BD8">
        <w:t>e</w:t>
      </w:r>
      <w:r w:rsidR="000E7C58">
        <w:t xml:space="preserve"> skole</w:t>
      </w:r>
      <w:r w:rsidR="00ED0BD8">
        <w:t>r</w:t>
      </w:r>
      <w:r w:rsidR="000E7C58">
        <w:t xml:space="preserve"> på større plasser har hørselsavdeling</w:t>
      </w:r>
      <w:r w:rsidR="0047722F">
        <w:t xml:space="preserve"> for elever</w:t>
      </w:r>
      <w:r w:rsidR="000E7C58">
        <w:t xml:space="preserve"> med ulike grader av hørselstap.</w:t>
      </w:r>
    </w:p>
    <w:p w:rsidR="003165C8" w:rsidRDefault="003165C8" w:rsidP="00CF24D0">
      <w:pPr>
        <w:pStyle w:val="Ingenmellomrom"/>
      </w:pPr>
    </w:p>
    <w:p w:rsidR="00D1199E" w:rsidRDefault="00ED0BD8" w:rsidP="00ED0BD8">
      <w:pPr>
        <w:pStyle w:val="Ingenmellomrom"/>
      </w:pPr>
      <w:r>
        <w:t xml:space="preserve">Denne modellen vil sikre </w:t>
      </w:r>
      <w:r w:rsidR="0047722F">
        <w:t xml:space="preserve">et </w:t>
      </w:r>
      <w:r>
        <w:t xml:space="preserve">bærekraftig miljø blant hørselshemmede elever og </w:t>
      </w:r>
      <w:r w:rsidR="0047722F">
        <w:t xml:space="preserve">et </w:t>
      </w:r>
      <w:r w:rsidR="00D1199E">
        <w:t xml:space="preserve">bærekraftig </w:t>
      </w:r>
    </w:p>
    <w:p w:rsidR="00ED0BD8" w:rsidRDefault="00D1199E" w:rsidP="00ED0BD8">
      <w:pPr>
        <w:pStyle w:val="Ingenmellomrom"/>
      </w:pPr>
      <w:r>
        <w:t>hørsels</w:t>
      </w:r>
      <w:r w:rsidR="00ED0BD8">
        <w:t xml:space="preserve"> - og språkfaglig miljø ved skolen.</w:t>
      </w:r>
    </w:p>
    <w:p w:rsidR="00ED0BD8" w:rsidRDefault="00B530C9" w:rsidP="00ED0BD8">
      <w:pPr>
        <w:pStyle w:val="Ingenmellomrom"/>
      </w:pPr>
      <w:r>
        <w:t>M</w:t>
      </w:r>
      <w:r w:rsidR="00246EBD">
        <w:t>odellen kan også gi plass til</w:t>
      </w:r>
      <w:r w:rsidR="00ED0BD8">
        <w:t xml:space="preserve"> deltidstilbud til hørselshemmede elever som av ulike grunner velger å gå integrert i hjemskolen sin, men som har behov for å være noen uker i året i et språkmiljø på sine egne premisser.</w:t>
      </w:r>
      <w:r w:rsidR="00541EC3">
        <w:t xml:space="preserve"> Foreldrene og de hørselshemmede barna vil med den </w:t>
      </w:r>
      <w:r w:rsidR="00CF4D1A">
        <w:t>modell</w:t>
      </w:r>
      <w:r w:rsidR="00541EC3">
        <w:t xml:space="preserve">en kunne </w:t>
      </w:r>
      <w:r w:rsidR="00541EC3" w:rsidRPr="000E6C2D">
        <w:rPr>
          <w:u w:val="single"/>
        </w:rPr>
        <w:t xml:space="preserve">velge </w:t>
      </w:r>
      <w:r w:rsidR="00541EC3">
        <w:t>om barna skal gå integrert i hjemskolen eller gå på tvillingskolen</w:t>
      </w:r>
      <w:r w:rsidR="00CF4D1A">
        <w:t xml:space="preserve"> sammen med andre hørselshemmede</w:t>
      </w:r>
      <w:r w:rsidR="00D1199E">
        <w:t>,</w:t>
      </w:r>
      <w:r w:rsidR="00CF4D1A">
        <w:t xml:space="preserve"> og hørende</w:t>
      </w:r>
      <w:r w:rsidR="000E6C2D">
        <w:t xml:space="preserve"> skolebarn</w:t>
      </w:r>
      <w:r w:rsidR="00541EC3">
        <w:t xml:space="preserve">. </w:t>
      </w:r>
    </w:p>
    <w:p w:rsidR="00DB53B1" w:rsidRDefault="00DB53B1" w:rsidP="00ED0BD8">
      <w:pPr>
        <w:pStyle w:val="Ingenmellomrom"/>
      </w:pPr>
    </w:p>
    <w:p w:rsidR="00B30A8C" w:rsidRPr="00525C0F" w:rsidRDefault="00B30A8C" w:rsidP="00B30A8C">
      <w:pPr>
        <w:pStyle w:val="Ingenmellomrom"/>
      </w:pPr>
      <w:r w:rsidRPr="00525C0F">
        <w:t>Ministeren viser til at det er brukt titalls millioner til planlegging og bygging av Nattlandskole i Bergen, men å bruke dette som en del av begrunnelsen</w:t>
      </w:r>
      <w:r w:rsidRPr="00525C0F">
        <w:t xml:space="preserve"> for at det er for sent å snu er direkte misvisende.</w:t>
      </w:r>
    </w:p>
    <w:p w:rsidR="00B30A8C" w:rsidRPr="00525C0F" w:rsidRDefault="00B30A8C" w:rsidP="00B30A8C">
      <w:pPr>
        <w:pStyle w:val="Ingenmellomrom"/>
      </w:pPr>
      <w:r w:rsidRPr="00525C0F">
        <w:t>Tvert imot har vi sagt at vi ønsker denne modellen velkommen flere steder i landet.</w:t>
      </w:r>
    </w:p>
    <w:p w:rsidR="00B30A8C" w:rsidRPr="00525C0F" w:rsidRDefault="00B30A8C" w:rsidP="00B30A8C">
      <w:pPr>
        <w:pStyle w:val="Ingenmellomrom"/>
      </w:pPr>
      <w:r w:rsidRPr="00525C0F">
        <w:t>En skole hvor hørende og hørselshemmede barn og unge går sammen, og hvor de hørselshemmede får et tilrettelagt tilbud.</w:t>
      </w:r>
    </w:p>
    <w:p w:rsidR="00B30A8C" w:rsidRPr="00525C0F" w:rsidRDefault="00B30A8C" w:rsidP="00B30A8C">
      <w:pPr>
        <w:pStyle w:val="Ingenmellomrom"/>
      </w:pPr>
    </w:p>
    <w:p w:rsidR="00CF4D1A" w:rsidRPr="00525C0F" w:rsidRDefault="00B30A8C" w:rsidP="00B30A8C">
      <w:pPr>
        <w:pStyle w:val="Ingenmellomrom"/>
      </w:pPr>
      <w:r w:rsidRPr="00525C0F">
        <w:t xml:space="preserve">Det vi </w:t>
      </w:r>
      <w:r w:rsidRPr="00525C0F">
        <w:t xml:space="preserve">blant annet </w:t>
      </w:r>
      <w:r w:rsidRPr="00525C0F">
        <w:t xml:space="preserve">har bedt om er at staten finansierer eventuelle ekstrautgiftene til bostedskommune til elever som bor i pendleravstand fra en tvillingskole, slik at det blir kostnadsnøytralt for kommunene. Dette for at ikke en eventuell merkostnad for </w:t>
      </w:r>
      <w:r w:rsidRPr="00525C0F">
        <w:t>hjemkommunene</w:t>
      </w:r>
      <w:r w:rsidRPr="00525C0F">
        <w:t xml:space="preserve"> skal stenge for barnets mulighet til å få et tilrettelagt skoletilbud i samhandling med andre hørselshemmede i et stort skolemiljø.  </w:t>
      </w:r>
    </w:p>
    <w:p w:rsidR="00B30A8C" w:rsidRDefault="00B30A8C" w:rsidP="00ED0BD8">
      <w:pPr>
        <w:pStyle w:val="Ingenmellomrom"/>
      </w:pPr>
    </w:p>
    <w:p w:rsidR="00936A7A" w:rsidRDefault="00936A7A" w:rsidP="00ED0BD8">
      <w:pPr>
        <w:pStyle w:val="Ingenmellomrom"/>
      </w:pPr>
      <w:r>
        <w:t>Når den blå/blå regjeringen snakker om gjeninnføring av statlig</w:t>
      </w:r>
      <w:r w:rsidR="00D1199E">
        <w:t xml:space="preserve">e </w:t>
      </w:r>
      <w:r>
        <w:t>grunnskoler for hørselshemmede mener NDF nødvendigvis ikke at staten skal eie og drifte disse skolene alene</w:t>
      </w:r>
      <w:r w:rsidR="00434FE5">
        <w:t xml:space="preserve">. </w:t>
      </w:r>
      <w:r w:rsidR="00573593">
        <w:t xml:space="preserve">En måte er å </w:t>
      </w:r>
      <w:r w:rsidR="0047722F">
        <w:t xml:space="preserve">organisere </w:t>
      </w:r>
      <w:r w:rsidR="00434FE5">
        <w:t>tvillingskolene</w:t>
      </w:r>
      <w:r w:rsidR="0047722F">
        <w:t xml:space="preserve"> som</w:t>
      </w:r>
      <w:r>
        <w:t xml:space="preserve"> et samarbeidsprosjekt mellom st</w:t>
      </w:r>
      <w:r w:rsidR="00246EBD">
        <w:t>at og kommune</w:t>
      </w:r>
      <w:r w:rsidR="0047722F">
        <w:t>. Sentralt er at staten gir kommunene med tvillingskoler økonomiske midler tilsvarende merkostnadene det medfører å ha hørselshemmede elever. Vi ser at mange hørselshemmede elever ikke får det skoletilbudet de har k</w:t>
      </w:r>
      <w:r w:rsidR="00CF4D1A">
        <w:t>rav</w:t>
      </w:r>
      <w:r w:rsidR="00D1199E">
        <w:t xml:space="preserve"> på grunn av</w:t>
      </w:r>
      <w:r w:rsidR="00541EC3">
        <w:t xml:space="preserve"> kommunenes manglende kompetanse om hørsel og tegnspråk og</w:t>
      </w:r>
      <w:r w:rsidR="00CF4D1A">
        <w:t>/eller</w:t>
      </w:r>
      <w:r w:rsidR="00541EC3">
        <w:t xml:space="preserve"> </w:t>
      </w:r>
      <w:r w:rsidR="0047722F">
        <w:t>fordi kommunene mener det er for dyrt</w:t>
      </w:r>
      <w:r w:rsidR="00541EC3">
        <w:t>.</w:t>
      </w:r>
    </w:p>
    <w:p w:rsidR="00B30A8C" w:rsidRDefault="00B30A8C" w:rsidP="00ED0BD8">
      <w:pPr>
        <w:pStyle w:val="Ingenmellomrom"/>
        <w:rPr>
          <w:sz w:val="16"/>
          <w:szCs w:val="16"/>
        </w:rPr>
      </w:pPr>
    </w:p>
    <w:p w:rsidR="00936A7A" w:rsidRDefault="00B30A8C" w:rsidP="00B30A8C">
      <w:pPr>
        <w:pStyle w:val="Ingenmellomrom"/>
        <w:jc w:val="right"/>
        <w:rPr>
          <w:sz w:val="16"/>
          <w:szCs w:val="16"/>
        </w:rPr>
      </w:pPr>
      <w:r>
        <w:rPr>
          <w:sz w:val="16"/>
          <w:szCs w:val="16"/>
        </w:rPr>
        <w:t>Side 1 av 2</w:t>
      </w:r>
    </w:p>
    <w:p w:rsidR="00ED0BD8" w:rsidRPr="00227F2F" w:rsidRDefault="006052B9" w:rsidP="00CF24D0">
      <w:pPr>
        <w:pStyle w:val="Ingenmellomrom"/>
        <w:rPr>
          <w:i/>
        </w:rPr>
      </w:pPr>
      <w:r w:rsidRPr="00227F2F">
        <w:rPr>
          <w:i/>
        </w:rPr>
        <w:lastRenderedPageBreak/>
        <w:t>Språk</w:t>
      </w:r>
      <w:r w:rsidR="00541EC3" w:rsidRPr="00227F2F">
        <w:rPr>
          <w:i/>
        </w:rPr>
        <w:t xml:space="preserve"> og identitet</w:t>
      </w:r>
    </w:p>
    <w:p w:rsidR="006052FD" w:rsidRDefault="006052FD" w:rsidP="006052FD">
      <w:pPr>
        <w:pStyle w:val="Ingenmellomrom"/>
      </w:pPr>
      <w:r w:rsidRPr="00366F3D">
        <w:t>Språk læres i interaksjon med andre og hørselshemmede trenger derfor å komme sammen for å danne (naturlige) språkmiljøer, bygge sosiale nettverk og identitet og gi hverandre støtte.</w:t>
      </w:r>
    </w:p>
    <w:p w:rsidR="00D1199E" w:rsidRDefault="006052FD" w:rsidP="00CF24D0">
      <w:pPr>
        <w:pStyle w:val="Ingenmellomrom"/>
      </w:pPr>
      <w:r w:rsidRPr="00806368">
        <w:t xml:space="preserve">Alt for mange </w:t>
      </w:r>
      <w:r w:rsidR="00D1199E">
        <w:t>barn føler seg isolert</w:t>
      </w:r>
      <w:r w:rsidR="00227F2F">
        <w:t xml:space="preserve"> som eneste </w:t>
      </w:r>
      <w:r w:rsidRPr="00806368">
        <w:t>hørselshem</w:t>
      </w:r>
      <w:r>
        <w:t xml:space="preserve">mede elev i en klasse av </w:t>
      </w:r>
      <w:r w:rsidRPr="00806368">
        <w:t xml:space="preserve">hørende. </w:t>
      </w:r>
    </w:p>
    <w:p w:rsidR="00227F2F" w:rsidRPr="00AF0192" w:rsidRDefault="00D1199E" w:rsidP="00CF24D0">
      <w:pPr>
        <w:pStyle w:val="Ingenmellomrom"/>
        <w:rPr>
          <w:sz w:val="16"/>
          <w:szCs w:val="16"/>
        </w:rPr>
      </w:pPr>
      <w:r>
        <w:t>For mange har l</w:t>
      </w:r>
      <w:r w:rsidR="006052FD" w:rsidRPr="00806368">
        <w:t>æringsutbytte og sel</w:t>
      </w:r>
      <w:r>
        <w:t xml:space="preserve">vfølelse har blitt lav noe som har resultert i behov for </w:t>
      </w:r>
      <w:r w:rsidR="006052FD">
        <w:t>spesialundervisning hvor årsaken faktisk ikke ligger hos barnet</w:t>
      </w:r>
      <w:r>
        <w:t>,</w:t>
      </w:r>
      <w:r w:rsidR="00E972CD">
        <w:t xml:space="preserve"> </w:t>
      </w:r>
      <w:r w:rsidR="006052FD">
        <w:t>men miljøet</w:t>
      </w:r>
      <w:r w:rsidR="00E972CD">
        <w:t>.</w:t>
      </w:r>
      <w:r w:rsidR="00AF0192">
        <w:tab/>
        <w:t xml:space="preserve">           </w:t>
      </w:r>
    </w:p>
    <w:p w:rsidR="00525C0F" w:rsidRDefault="00525C0F" w:rsidP="00CF24D0">
      <w:pPr>
        <w:pStyle w:val="Ingenmellomrom"/>
        <w:rPr>
          <w:i/>
        </w:rPr>
      </w:pPr>
    </w:p>
    <w:p w:rsidR="006052B9" w:rsidRPr="00227F2F" w:rsidRDefault="006052B9" w:rsidP="00CF24D0">
      <w:pPr>
        <w:pStyle w:val="Ingenmellomrom"/>
        <w:rPr>
          <w:i/>
        </w:rPr>
      </w:pPr>
      <w:r w:rsidRPr="00227F2F">
        <w:rPr>
          <w:i/>
        </w:rPr>
        <w:t>Fullverdig oppvekst</w:t>
      </w:r>
    </w:p>
    <w:p w:rsidR="00366F3D" w:rsidRDefault="00366F3D" w:rsidP="00CF24D0">
      <w:pPr>
        <w:pStyle w:val="Ingenmellomrom"/>
      </w:pPr>
      <w:r>
        <w:t>Målet må være å gi døve og hørselshemmede et godt språk,</w:t>
      </w:r>
      <w:r w:rsidR="00806368">
        <w:t xml:space="preserve"> uavhengig av språkmodalitet</w:t>
      </w:r>
      <w:r w:rsidR="00227F2F">
        <w:t xml:space="preserve"> (her; norsk eller tegnspråk)</w:t>
      </w:r>
      <w:r w:rsidR="00806368">
        <w:t>, en</w:t>
      </w:r>
      <w:r>
        <w:t xml:space="preserve"> positiv selvfølelse og fullverdig deltakelse i arbeid</w:t>
      </w:r>
      <w:r w:rsidR="00227F2F">
        <w:t>s</w:t>
      </w:r>
      <w:r>
        <w:t>- og samfunnsliv.</w:t>
      </w:r>
    </w:p>
    <w:p w:rsidR="00366F3D" w:rsidRPr="000E7C58" w:rsidRDefault="00366F3D" w:rsidP="00CF24D0">
      <w:pPr>
        <w:pStyle w:val="Ingenmellomrom"/>
      </w:pPr>
      <w:r>
        <w:t xml:space="preserve">Det er solid forskningsmessig grunnlag for å hevde at tegnspråk og tegnspråklige miljøer øker sannsynligheten for at hørselshemmede skal nå disse målene. </w:t>
      </w:r>
      <w:r w:rsidRPr="000E7C58">
        <w:t xml:space="preserve">Tegnspråk er et mer tilgjengelig </w:t>
      </w:r>
      <w:r w:rsidR="00806368" w:rsidRPr="000E7C58">
        <w:t xml:space="preserve">språk </w:t>
      </w:r>
      <w:r w:rsidRPr="000E7C58">
        <w:t>for mange hørselshemmede og det letter den talespråklige innlæringen.</w:t>
      </w:r>
    </w:p>
    <w:p w:rsidR="00806368" w:rsidRDefault="00806368" w:rsidP="00CF24D0">
      <w:pPr>
        <w:pStyle w:val="Ingenmellomrom"/>
      </w:pPr>
    </w:p>
    <w:p w:rsidR="00572C16" w:rsidRDefault="00B90929" w:rsidP="00CF24D0">
      <w:pPr>
        <w:pStyle w:val="Ingenmellomrom"/>
      </w:pPr>
      <w:r>
        <w:t xml:space="preserve">Sterke krefter </w:t>
      </w:r>
      <w:r w:rsidR="008D472C">
        <w:t xml:space="preserve">som ser hørselsfeltet i svart/hvitt </w:t>
      </w:r>
      <w:r>
        <w:t>har i tiår kjempet for nedleggelse av døveskolene. Vi opplever at disse dogmatiske kreftene bidrar til å gjøre det vanskelig for hørselsfeltet å nærme seg hverandre og oppnå omforente løsninger.</w:t>
      </w:r>
      <w:r w:rsidR="00F64A6F">
        <w:t xml:space="preserve"> </w:t>
      </w:r>
    </w:p>
    <w:p w:rsidR="008D472C" w:rsidRPr="00A97C63" w:rsidRDefault="008D472C" w:rsidP="00CF24D0">
      <w:pPr>
        <w:pStyle w:val="Ingenmellomrom"/>
      </w:pPr>
    </w:p>
    <w:p w:rsidR="00572C16" w:rsidRPr="00A97C63" w:rsidRDefault="00227F2F" w:rsidP="00CF24D0">
      <w:pPr>
        <w:pStyle w:val="Ingenmellomrom"/>
      </w:pPr>
      <w:r>
        <w:t xml:space="preserve">Til tross for regjeringens løftebrudd står målet vårt </w:t>
      </w:r>
      <w:r w:rsidR="00572C16" w:rsidRPr="00A97C63">
        <w:t>fast: Et fullverdig grunnskoletilbud til døve og hørselshemmede barn b</w:t>
      </w:r>
      <w:r w:rsidR="00E04555">
        <w:t>etinger blant annet at</w:t>
      </w:r>
      <w:r>
        <w:t xml:space="preserve"> staten </w:t>
      </w:r>
      <w:r w:rsidR="00AD4743">
        <w:t xml:space="preserve">ved kunnskapsdepartementet </w:t>
      </w:r>
      <w:r w:rsidR="00E04555">
        <w:t>må bli</w:t>
      </w:r>
      <w:r w:rsidR="00572C16" w:rsidRPr="00A97C63">
        <w:t xml:space="preserve"> en </w:t>
      </w:r>
      <w:r>
        <w:t xml:space="preserve">mer </w:t>
      </w:r>
      <w:r w:rsidR="00AF0192">
        <w:t xml:space="preserve">synlig og </w:t>
      </w:r>
      <w:r w:rsidR="00572C16" w:rsidRPr="00A97C63">
        <w:t>aktiv part</w:t>
      </w:r>
      <w:r>
        <w:t xml:space="preserve"> i utvikling</w:t>
      </w:r>
      <w:r w:rsidR="00AF0192">
        <w:t>, -</w:t>
      </w:r>
      <w:r>
        <w:t xml:space="preserve"> og gjennomføring av skoletilbudet</w:t>
      </w:r>
      <w:r w:rsidR="00572C16" w:rsidRPr="00A97C63">
        <w:t xml:space="preserve">. </w:t>
      </w:r>
    </w:p>
    <w:p w:rsidR="00572C16" w:rsidRPr="00A97C63" w:rsidRDefault="00573593" w:rsidP="00CF24D0">
      <w:pPr>
        <w:pStyle w:val="Ingenmellomrom"/>
      </w:pPr>
      <w:r>
        <w:t xml:space="preserve">Med løftebruddet fra regjeringen konstaterer vi at det kan ta lengre tid å få </w:t>
      </w:r>
      <w:r w:rsidR="006052B9">
        <w:t>utviklet</w:t>
      </w:r>
      <w:r w:rsidR="00227F2F">
        <w:t xml:space="preserve"> </w:t>
      </w:r>
      <w:r w:rsidR="006052B9">
        <w:t>skoletilbud</w:t>
      </w:r>
      <w:r w:rsidR="008D472C">
        <w:t xml:space="preserve"> som</w:t>
      </w:r>
      <w:r w:rsidR="00227F2F">
        <w:t xml:space="preserve"> </w:t>
      </w:r>
      <w:r w:rsidR="00572C16" w:rsidRPr="00A97C63">
        <w:t>mange foreldre men</w:t>
      </w:r>
      <w:r w:rsidR="00246EBD">
        <w:t>er er helt nødvendig for at deres</w:t>
      </w:r>
      <w:r w:rsidR="00572C16" w:rsidRPr="00A97C63">
        <w:t xml:space="preserve"> barn skal få et godt og fullverdig start på livet. </w:t>
      </w:r>
    </w:p>
    <w:p w:rsidR="00572C16" w:rsidRPr="00A97C63" w:rsidRDefault="00572C16" w:rsidP="00CF24D0">
      <w:pPr>
        <w:pStyle w:val="Ingenmellomrom"/>
      </w:pPr>
    </w:p>
    <w:p w:rsidR="00572C16" w:rsidRPr="00A97C63" w:rsidRDefault="00572C16" w:rsidP="00CF24D0">
      <w:pPr>
        <w:pStyle w:val="Ingenmellomrom"/>
      </w:pPr>
      <w:r w:rsidRPr="00A97C63">
        <w:t>Siste ord o</w:t>
      </w:r>
      <w:r w:rsidR="00CB030C">
        <w:t>m denne saken er ennå ikke sagt!</w:t>
      </w:r>
      <w:r w:rsidRPr="00A97C63">
        <w:t xml:space="preserve"> </w:t>
      </w:r>
    </w:p>
    <w:p w:rsidR="00572C16" w:rsidRDefault="00572C16" w:rsidP="00CF24D0">
      <w:pPr>
        <w:pStyle w:val="Ingenmellomrom"/>
      </w:pPr>
    </w:p>
    <w:p w:rsidR="00140F77" w:rsidRDefault="00140F77" w:rsidP="00CF24D0">
      <w:pPr>
        <w:pStyle w:val="Ingenmellomrom"/>
      </w:pPr>
      <w:r>
        <w:t>For nærmere informasjon kan undertegnede kontaktes.</w:t>
      </w:r>
    </w:p>
    <w:p w:rsidR="00140F77" w:rsidRPr="00A97C63" w:rsidRDefault="00140F77" w:rsidP="00CF24D0">
      <w:pPr>
        <w:pStyle w:val="Ingenmellomrom"/>
      </w:pPr>
    </w:p>
    <w:p w:rsidR="000B0674" w:rsidRDefault="00227F2F" w:rsidP="00CF24D0">
      <w:pPr>
        <w:pStyle w:val="Ingenmellomrom"/>
      </w:pPr>
      <w:r>
        <w:t xml:space="preserve">Oslo den 19. januar 2014 </w:t>
      </w:r>
    </w:p>
    <w:p w:rsidR="00227F2F" w:rsidRDefault="00227F2F" w:rsidP="00CF24D0">
      <w:pPr>
        <w:pStyle w:val="Ingenmellomrom"/>
      </w:pPr>
    </w:p>
    <w:p w:rsidR="00227F2F" w:rsidRDefault="00227F2F" w:rsidP="00CF24D0">
      <w:pPr>
        <w:pStyle w:val="Ingenmellomrom"/>
      </w:pPr>
    </w:p>
    <w:p w:rsidR="00227F2F" w:rsidRDefault="00227F2F" w:rsidP="00CF24D0">
      <w:pPr>
        <w:pStyle w:val="Ingenmellomrom"/>
      </w:pPr>
      <w:r>
        <w:t>Med vennlig hilsen</w:t>
      </w:r>
    </w:p>
    <w:p w:rsidR="00227F2F" w:rsidRDefault="00227F2F" w:rsidP="00CF24D0">
      <w:pPr>
        <w:pStyle w:val="Ingenmellomrom"/>
      </w:pPr>
    </w:p>
    <w:p w:rsidR="00227F2F" w:rsidRDefault="00227F2F" w:rsidP="00CF24D0">
      <w:pPr>
        <w:pStyle w:val="Ingenmellomrom"/>
      </w:pPr>
    </w:p>
    <w:p w:rsidR="00227F2F" w:rsidRPr="00D854CC" w:rsidRDefault="00227F2F" w:rsidP="00CF24D0">
      <w:pPr>
        <w:pStyle w:val="Ingenmellomrom"/>
      </w:pPr>
      <w:r w:rsidRPr="00D15812">
        <w:rPr>
          <w:lang w:val="en-US"/>
        </w:rPr>
        <w:t>Bjørn A. Kristiansen</w:t>
      </w:r>
      <w:r w:rsidR="00D854CC" w:rsidRPr="00D15812">
        <w:rPr>
          <w:lang w:val="en-US"/>
        </w:rPr>
        <w:t xml:space="preserve"> (sign)</w:t>
      </w:r>
      <w:r w:rsidR="00D854CC" w:rsidRPr="00D15812">
        <w:rPr>
          <w:lang w:val="en-US"/>
        </w:rPr>
        <w:tab/>
      </w:r>
      <w:r w:rsidRPr="00D15812">
        <w:rPr>
          <w:lang w:val="en-US"/>
        </w:rPr>
        <w:tab/>
      </w:r>
      <w:r w:rsidRPr="00D15812">
        <w:rPr>
          <w:lang w:val="en-US"/>
        </w:rPr>
        <w:tab/>
        <w:t xml:space="preserve">Aina Th. </w:t>
      </w:r>
      <w:r w:rsidRPr="00D854CC">
        <w:t xml:space="preserve">Fossum </w:t>
      </w:r>
      <w:r w:rsidR="00D854CC" w:rsidRPr="00D854CC">
        <w:t>(</w:t>
      </w:r>
      <w:proofErr w:type="spellStart"/>
      <w:r w:rsidR="00D854CC" w:rsidRPr="00D854CC">
        <w:t>sign</w:t>
      </w:r>
      <w:proofErr w:type="spellEnd"/>
      <w:r w:rsidR="00D854CC" w:rsidRPr="00D854CC">
        <w:t>)</w:t>
      </w:r>
    </w:p>
    <w:p w:rsidR="00227F2F" w:rsidRDefault="00227F2F" w:rsidP="00CF24D0">
      <w:pPr>
        <w:pStyle w:val="Ingenmellomrom"/>
      </w:pPr>
      <w:r>
        <w:t xml:space="preserve">Generalsekretær </w:t>
      </w:r>
      <w:r>
        <w:tab/>
      </w:r>
      <w:r>
        <w:tab/>
      </w:r>
      <w:r>
        <w:tab/>
      </w:r>
      <w:r>
        <w:tab/>
        <w:t>Oppvekstkonsulent</w:t>
      </w:r>
    </w:p>
    <w:p w:rsidR="00246EBD" w:rsidRDefault="00246EBD" w:rsidP="00CF24D0">
      <w:pPr>
        <w:pStyle w:val="Ingenmellomrom"/>
      </w:pPr>
    </w:p>
    <w:p w:rsidR="00246EBD" w:rsidRDefault="00525C0F" w:rsidP="00CF24D0">
      <w:pPr>
        <w:pStyle w:val="Ingenmellomrom"/>
      </w:pPr>
      <w:hyperlink r:id="rId7" w:history="1">
        <w:r w:rsidR="00246EBD" w:rsidRPr="00650832">
          <w:rPr>
            <w:rStyle w:val="Hyperkobling"/>
          </w:rPr>
          <w:t>bjorn@doveforbundet.no</w:t>
        </w:r>
      </w:hyperlink>
      <w:r w:rsidR="00246EBD">
        <w:t xml:space="preserve"> </w:t>
      </w:r>
      <w:r w:rsidR="00246EBD">
        <w:tab/>
      </w:r>
      <w:r w:rsidR="00246EBD">
        <w:tab/>
      </w:r>
      <w:r w:rsidR="00246EBD">
        <w:tab/>
      </w:r>
      <w:hyperlink r:id="rId8" w:history="1">
        <w:r w:rsidR="00246EBD" w:rsidRPr="00650832">
          <w:rPr>
            <w:rStyle w:val="Hyperkobling"/>
          </w:rPr>
          <w:t>aina.th.fossum@doveforbundet.no</w:t>
        </w:r>
      </w:hyperlink>
      <w:r w:rsidR="00246EBD">
        <w:t xml:space="preserve"> </w:t>
      </w:r>
    </w:p>
    <w:p w:rsidR="00246EBD" w:rsidRDefault="00140F77" w:rsidP="00CF24D0">
      <w:pPr>
        <w:pStyle w:val="Ingenmellomrom"/>
      </w:pPr>
      <w:r>
        <w:t xml:space="preserve">Mobil 924 57 516 (kun </w:t>
      </w:r>
      <w:proofErr w:type="spellStart"/>
      <w:r>
        <w:t>sms</w:t>
      </w:r>
      <w:proofErr w:type="spellEnd"/>
      <w:r>
        <w:t>)</w:t>
      </w:r>
      <w:r>
        <w:tab/>
      </w:r>
      <w:r>
        <w:tab/>
      </w:r>
      <w:r>
        <w:tab/>
        <w:t>Mobil 402 03 313</w:t>
      </w:r>
    </w:p>
    <w:p w:rsidR="00140F77" w:rsidRDefault="00140F77" w:rsidP="00CF24D0">
      <w:pPr>
        <w:pStyle w:val="Ingenmellomrom"/>
      </w:pPr>
      <w:r>
        <w:t xml:space="preserve">Sentralbord 23 31 06 30 </w:t>
      </w:r>
    </w:p>
    <w:p w:rsidR="00246EBD" w:rsidRDefault="00246EBD" w:rsidP="00CF24D0">
      <w:pPr>
        <w:pStyle w:val="Ingenmellomrom"/>
      </w:pPr>
    </w:p>
    <w:p w:rsidR="00D15812" w:rsidRDefault="00D15812" w:rsidP="00CF24D0">
      <w:pPr>
        <w:pStyle w:val="Ingenmellomrom"/>
      </w:pPr>
    </w:p>
    <w:p w:rsidR="00D15812" w:rsidRDefault="00D15812" w:rsidP="00CF24D0">
      <w:pPr>
        <w:pStyle w:val="Ingenmellomrom"/>
      </w:pPr>
      <w:r>
        <w:rPr>
          <w:noProof/>
          <w:lang w:eastAsia="nb-NO"/>
        </w:rPr>
        <w:drawing>
          <wp:inline distT="0" distB="0" distL="0" distR="0" wp14:anchorId="1C39D611" wp14:editId="71D5FB7A">
            <wp:extent cx="860400" cy="730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92" w:rsidRDefault="00AF0192" w:rsidP="00CF24D0">
      <w:pPr>
        <w:pStyle w:val="Ingenmellomrom"/>
      </w:pPr>
    </w:p>
    <w:p w:rsidR="00AF0192" w:rsidRDefault="00AF0192" w:rsidP="00CF24D0">
      <w:pPr>
        <w:pStyle w:val="Ingenmellomrom"/>
      </w:pPr>
    </w:p>
    <w:p w:rsidR="00AF0192" w:rsidRDefault="00AF0192" w:rsidP="00CF24D0">
      <w:pPr>
        <w:pStyle w:val="Ingenmellomrom"/>
      </w:pPr>
    </w:p>
    <w:p w:rsidR="00AF0192" w:rsidRDefault="00AF0192" w:rsidP="00CF24D0">
      <w:pPr>
        <w:pStyle w:val="Ingenmellomrom"/>
      </w:pPr>
    </w:p>
    <w:p w:rsidR="00AF0192" w:rsidRDefault="00AF0192" w:rsidP="00CF24D0">
      <w:pPr>
        <w:pStyle w:val="Ingenmellomrom"/>
      </w:pPr>
    </w:p>
    <w:p w:rsidR="00B30A8C" w:rsidRPr="004420B3" w:rsidRDefault="00AF0192" w:rsidP="004420B3">
      <w:pPr>
        <w:pStyle w:val="Ingenmellomrom"/>
        <w:jc w:val="right"/>
        <w:rPr>
          <w:sz w:val="16"/>
          <w:szCs w:val="16"/>
        </w:rPr>
      </w:pPr>
      <w:r>
        <w:rPr>
          <w:sz w:val="16"/>
          <w:szCs w:val="16"/>
        </w:rPr>
        <w:t>Side 2 av 2</w:t>
      </w:r>
      <w:bookmarkStart w:id="0" w:name="_GoBack"/>
      <w:bookmarkEnd w:id="0"/>
    </w:p>
    <w:sectPr w:rsidR="00B30A8C" w:rsidRPr="0044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16"/>
    <w:rsid w:val="00045BE8"/>
    <w:rsid w:val="00067C56"/>
    <w:rsid w:val="000A5BC6"/>
    <w:rsid w:val="000B0674"/>
    <w:rsid w:val="000E6C2D"/>
    <w:rsid w:val="000E7C58"/>
    <w:rsid w:val="000E7DD9"/>
    <w:rsid w:val="00140F77"/>
    <w:rsid w:val="00154963"/>
    <w:rsid w:val="00227F2F"/>
    <w:rsid w:val="00246EBD"/>
    <w:rsid w:val="002500AA"/>
    <w:rsid w:val="002B2DD2"/>
    <w:rsid w:val="003165C8"/>
    <w:rsid w:val="00354EBF"/>
    <w:rsid w:val="00366F3D"/>
    <w:rsid w:val="003A47D9"/>
    <w:rsid w:val="00424F65"/>
    <w:rsid w:val="00434FE5"/>
    <w:rsid w:val="004420B3"/>
    <w:rsid w:val="0047722F"/>
    <w:rsid w:val="004A5A37"/>
    <w:rsid w:val="00525C0F"/>
    <w:rsid w:val="00541EC3"/>
    <w:rsid w:val="005562D0"/>
    <w:rsid w:val="00572C16"/>
    <w:rsid w:val="00573593"/>
    <w:rsid w:val="006052B9"/>
    <w:rsid w:val="006052FD"/>
    <w:rsid w:val="00623AF4"/>
    <w:rsid w:val="006955B5"/>
    <w:rsid w:val="00806368"/>
    <w:rsid w:val="008423E7"/>
    <w:rsid w:val="008A6667"/>
    <w:rsid w:val="008D472C"/>
    <w:rsid w:val="00936A7A"/>
    <w:rsid w:val="00996444"/>
    <w:rsid w:val="00A54797"/>
    <w:rsid w:val="00A97C63"/>
    <w:rsid w:val="00AA5742"/>
    <w:rsid w:val="00AD4743"/>
    <w:rsid w:val="00AF0192"/>
    <w:rsid w:val="00B30A8C"/>
    <w:rsid w:val="00B530C9"/>
    <w:rsid w:val="00B90929"/>
    <w:rsid w:val="00BE3CA5"/>
    <w:rsid w:val="00CB030C"/>
    <w:rsid w:val="00CF24D0"/>
    <w:rsid w:val="00CF4D1A"/>
    <w:rsid w:val="00D1199E"/>
    <w:rsid w:val="00D15812"/>
    <w:rsid w:val="00D50124"/>
    <w:rsid w:val="00D77EA0"/>
    <w:rsid w:val="00D854CC"/>
    <w:rsid w:val="00DB53B1"/>
    <w:rsid w:val="00E04555"/>
    <w:rsid w:val="00E972CD"/>
    <w:rsid w:val="00ED0BD8"/>
    <w:rsid w:val="00F23B8F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C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C6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F24D0"/>
    <w:pPr>
      <w:spacing w:after="0" w:line="240" w:lineRule="auto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4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C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C6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F24D0"/>
    <w:pPr>
      <w:spacing w:after="0" w:line="240" w:lineRule="auto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4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th.fossum@doveforbundet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jorn@doveforbund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1A68-29C3-43AF-8760-3513D8FE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A. Kristiansen</dc:creator>
  <cp:lastModifiedBy>Bjørn</cp:lastModifiedBy>
  <cp:revision>4</cp:revision>
  <cp:lastPrinted>2014-01-18T13:26:00Z</cp:lastPrinted>
  <dcterms:created xsi:type="dcterms:W3CDTF">2014-01-19T11:38:00Z</dcterms:created>
  <dcterms:modified xsi:type="dcterms:W3CDTF">2014-01-19T11:50:00Z</dcterms:modified>
</cp:coreProperties>
</file>